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89234" w14:textId="229C191F" w:rsidR="008F2A65" w:rsidRDefault="008F2A65">
      <w:pPr>
        <w:rPr>
          <w:rFonts w:ascii="Arial" w:hAnsi="Arial" w:cs="Arial"/>
          <w:b/>
          <w:sz w:val="22"/>
          <w:szCs w:val="22"/>
        </w:rPr>
      </w:pPr>
      <w:r>
        <w:rPr>
          <w:rFonts w:ascii="Arial" w:hAnsi="Arial" w:cs="Arial"/>
          <w:b/>
          <w:sz w:val="22"/>
          <w:szCs w:val="22"/>
        </w:rPr>
        <w:t xml:space="preserve">DIRECT LICENSING GUIDELINES (PUBLIC PERFORMANCE AND </w:t>
      </w:r>
      <w:r w:rsidR="00DF15BA">
        <w:rPr>
          <w:rFonts w:ascii="Arial" w:hAnsi="Arial" w:cs="Arial"/>
          <w:b/>
          <w:sz w:val="22"/>
          <w:szCs w:val="22"/>
        </w:rPr>
        <w:t>T</w:t>
      </w:r>
      <w:r>
        <w:rPr>
          <w:rFonts w:ascii="Arial" w:hAnsi="Arial" w:cs="Arial"/>
          <w:b/>
          <w:sz w:val="22"/>
          <w:szCs w:val="22"/>
        </w:rPr>
        <w:t>RANSMISSION RIGHTS)</w:t>
      </w:r>
      <w:r w:rsidR="00F85EEC">
        <w:rPr>
          <w:rFonts w:ascii="Arial" w:hAnsi="Arial" w:cs="Arial"/>
          <w:b/>
          <w:sz w:val="22"/>
          <w:szCs w:val="22"/>
        </w:rPr>
        <w:t xml:space="preserve"> – </w:t>
      </w:r>
      <w:r w:rsidR="00E663FB">
        <w:rPr>
          <w:rFonts w:ascii="Arial" w:hAnsi="Arial" w:cs="Arial"/>
          <w:b/>
          <w:sz w:val="22"/>
          <w:szCs w:val="22"/>
        </w:rPr>
        <w:t>SOUNDS OF MAYHEM</w:t>
      </w:r>
    </w:p>
    <w:p w14:paraId="53BDCC40" w14:textId="77777777" w:rsidR="008F2A65" w:rsidRDefault="008F2A65">
      <w:pPr>
        <w:rPr>
          <w:rFonts w:ascii="Arial" w:hAnsi="Arial" w:cs="Arial"/>
          <w:b/>
          <w:sz w:val="22"/>
          <w:szCs w:val="22"/>
        </w:rPr>
      </w:pPr>
    </w:p>
    <w:p w14:paraId="33519ABA" w14:textId="77777777" w:rsidR="00D721B2" w:rsidRPr="00957C14" w:rsidRDefault="008F2A65">
      <w:pPr>
        <w:rPr>
          <w:rFonts w:ascii="Arial" w:hAnsi="Arial" w:cs="Arial"/>
          <w:sz w:val="22"/>
          <w:szCs w:val="22"/>
          <w:u w:val="single"/>
        </w:rPr>
      </w:pPr>
      <w:r w:rsidRPr="00957C14">
        <w:rPr>
          <w:rFonts w:ascii="Arial" w:hAnsi="Arial" w:cs="Arial"/>
          <w:sz w:val="22"/>
          <w:szCs w:val="22"/>
          <w:u w:val="single"/>
        </w:rPr>
        <w:t>Our Direct Licensing Guidelines</w:t>
      </w:r>
    </w:p>
    <w:p w14:paraId="5CA9A57D" w14:textId="77777777" w:rsidR="008F2A65" w:rsidRDefault="008F2A65">
      <w:pPr>
        <w:rPr>
          <w:rFonts w:ascii="Arial" w:hAnsi="Arial" w:cs="Arial"/>
          <w:sz w:val="22"/>
          <w:szCs w:val="22"/>
        </w:rPr>
      </w:pPr>
    </w:p>
    <w:p w14:paraId="733E9708" w14:textId="61996B84" w:rsidR="00D721B2" w:rsidRDefault="008F2A65" w:rsidP="00957C14">
      <w:pPr>
        <w:numPr>
          <w:ilvl w:val="0"/>
          <w:numId w:val="1"/>
        </w:numPr>
        <w:rPr>
          <w:rFonts w:ascii="Arial" w:hAnsi="Arial" w:cs="Arial"/>
          <w:sz w:val="22"/>
          <w:szCs w:val="22"/>
        </w:rPr>
      </w:pPr>
      <w:r>
        <w:rPr>
          <w:rFonts w:ascii="Arial" w:hAnsi="Arial" w:cs="Arial"/>
          <w:sz w:val="22"/>
          <w:szCs w:val="22"/>
        </w:rPr>
        <w:t xml:space="preserve">These are the direct licensing guidelines of </w:t>
      </w:r>
      <w:r w:rsidR="00E663FB">
        <w:rPr>
          <w:rFonts w:ascii="Arial" w:hAnsi="Arial" w:cs="Arial"/>
          <w:sz w:val="22"/>
          <w:szCs w:val="22"/>
        </w:rPr>
        <w:t xml:space="preserve">Sounds of </w:t>
      </w:r>
      <w:proofErr w:type="gramStart"/>
      <w:r w:rsidR="00E663FB">
        <w:rPr>
          <w:rFonts w:ascii="Arial" w:hAnsi="Arial" w:cs="Arial"/>
          <w:sz w:val="22"/>
          <w:szCs w:val="22"/>
        </w:rPr>
        <w:t>Mayhem</w:t>
      </w:r>
      <w:proofErr w:type="gramEnd"/>
      <w:r w:rsidR="00F85EEC">
        <w:rPr>
          <w:rFonts w:ascii="Arial" w:hAnsi="Arial" w:cs="Arial"/>
          <w:sz w:val="22"/>
          <w:szCs w:val="22"/>
        </w:rPr>
        <w:t xml:space="preserve"> </w:t>
      </w:r>
      <w:r w:rsidR="008E00DB">
        <w:rPr>
          <w:rFonts w:ascii="Arial" w:hAnsi="Arial" w:cs="Arial"/>
          <w:sz w:val="22"/>
          <w:szCs w:val="22"/>
        </w:rPr>
        <w:t xml:space="preserve">and such guidelines apply to all </w:t>
      </w:r>
      <w:r w:rsidR="00F85EEC">
        <w:rPr>
          <w:rFonts w:ascii="Arial" w:hAnsi="Arial" w:cs="Arial"/>
          <w:sz w:val="22"/>
          <w:szCs w:val="22"/>
        </w:rPr>
        <w:t>sound recordings and music videos owned and controlled by</w:t>
      </w:r>
      <w:r w:rsidR="003556D4">
        <w:rPr>
          <w:rFonts w:ascii="Arial" w:hAnsi="Arial" w:cs="Arial"/>
          <w:sz w:val="22"/>
          <w:szCs w:val="22"/>
        </w:rPr>
        <w:t xml:space="preserve"> </w:t>
      </w:r>
      <w:r w:rsidR="00E663FB">
        <w:rPr>
          <w:rFonts w:ascii="Arial" w:hAnsi="Arial" w:cs="Arial"/>
          <w:sz w:val="22"/>
          <w:szCs w:val="22"/>
        </w:rPr>
        <w:t>Sounds of Mayhem</w:t>
      </w:r>
      <w:r w:rsidR="000F159F">
        <w:rPr>
          <w:rFonts w:ascii="Arial" w:hAnsi="Arial" w:cs="Arial"/>
          <w:sz w:val="22"/>
          <w:szCs w:val="22"/>
        </w:rPr>
        <w:t>.</w:t>
      </w:r>
      <w:r w:rsidR="001A4CDF">
        <w:rPr>
          <w:rFonts w:ascii="Arial" w:hAnsi="Arial" w:cs="Arial"/>
          <w:b/>
          <w:sz w:val="22"/>
          <w:szCs w:val="22"/>
        </w:rPr>
        <w:t xml:space="preserve"> </w:t>
      </w:r>
      <w:r w:rsidR="008E00DB">
        <w:rPr>
          <w:rFonts w:ascii="Arial" w:hAnsi="Arial" w:cs="Arial"/>
          <w:b/>
          <w:sz w:val="22"/>
          <w:szCs w:val="22"/>
        </w:rPr>
        <w:t xml:space="preserve">  </w:t>
      </w:r>
      <w:r>
        <w:rPr>
          <w:rFonts w:ascii="Arial" w:hAnsi="Arial" w:cs="Arial"/>
          <w:sz w:val="22"/>
          <w:szCs w:val="22"/>
        </w:rPr>
        <w:t xml:space="preserve">At present </w:t>
      </w:r>
      <w:r w:rsidR="00E663FB">
        <w:rPr>
          <w:rFonts w:ascii="Arial" w:hAnsi="Arial" w:cs="Arial"/>
          <w:sz w:val="22"/>
          <w:szCs w:val="22"/>
        </w:rPr>
        <w:t xml:space="preserve">Sounds of Mayhem </w:t>
      </w:r>
      <w:r w:rsidR="00F85EEC">
        <w:rPr>
          <w:rFonts w:ascii="Arial" w:hAnsi="Arial" w:cs="Arial"/>
          <w:sz w:val="22"/>
          <w:szCs w:val="22"/>
        </w:rPr>
        <w:t>does</w:t>
      </w:r>
      <w:r>
        <w:rPr>
          <w:rFonts w:ascii="Arial" w:hAnsi="Arial" w:cs="Arial"/>
          <w:sz w:val="22"/>
          <w:szCs w:val="22"/>
        </w:rPr>
        <w:t xml:space="preserve"> not have the capacity to directly licence any sound recordings or music videos for public performance or transmission.</w:t>
      </w:r>
    </w:p>
    <w:p w14:paraId="4334F9F4" w14:textId="77777777" w:rsidR="008F2A65" w:rsidRDefault="008F2A65" w:rsidP="008F2A65">
      <w:pPr>
        <w:ind w:left="360"/>
        <w:rPr>
          <w:rFonts w:ascii="Arial" w:hAnsi="Arial" w:cs="Arial"/>
          <w:sz w:val="22"/>
          <w:szCs w:val="22"/>
        </w:rPr>
      </w:pPr>
    </w:p>
    <w:p w14:paraId="6265DCC8" w14:textId="2298CA7F" w:rsidR="008F2A65" w:rsidRDefault="008F2A65" w:rsidP="00957C14">
      <w:pPr>
        <w:numPr>
          <w:ilvl w:val="0"/>
          <w:numId w:val="1"/>
        </w:numPr>
        <w:rPr>
          <w:rFonts w:ascii="Arial" w:hAnsi="Arial" w:cs="Arial"/>
          <w:sz w:val="22"/>
          <w:szCs w:val="22"/>
        </w:rPr>
      </w:pPr>
      <w:r>
        <w:rPr>
          <w:rFonts w:ascii="Arial" w:hAnsi="Arial" w:cs="Arial"/>
          <w:sz w:val="22"/>
          <w:szCs w:val="22"/>
        </w:rPr>
        <w:t xml:space="preserve">Given the legal and administrative costs involved with direct </w:t>
      </w:r>
      <w:proofErr w:type="gramStart"/>
      <w:r>
        <w:rPr>
          <w:rFonts w:ascii="Arial" w:hAnsi="Arial" w:cs="Arial"/>
          <w:sz w:val="22"/>
          <w:szCs w:val="22"/>
        </w:rPr>
        <w:t>licensing</w:t>
      </w:r>
      <w:proofErr w:type="gramEnd"/>
      <w:r>
        <w:rPr>
          <w:rFonts w:ascii="Arial" w:hAnsi="Arial" w:cs="Arial"/>
          <w:sz w:val="22"/>
          <w:szCs w:val="22"/>
        </w:rPr>
        <w:t xml:space="preserve"> </w:t>
      </w:r>
      <w:r w:rsidR="00E663FB">
        <w:rPr>
          <w:rFonts w:ascii="Arial" w:hAnsi="Arial" w:cs="Arial"/>
          <w:sz w:val="22"/>
          <w:szCs w:val="22"/>
        </w:rPr>
        <w:t xml:space="preserve">Sounds of Mayhem </w:t>
      </w:r>
      <w:r w:rsidR="00F85EEC">
        <w:rPr>
          <w:rFonts w:ascii="Arial" w:hAnsi="Arial" w:cs="Arial"/>
          <w:sz w:val="22"/>
          <w:szCs w:val="22"/>
        </w:rPr>
        <w:t>is</w:t>
      </w:r>
      <w:r>
        <w:rPr>
          <w:rFonts w:ascii="Arial" w:hAnsi="Arial" w:cs="Arial"/>
          <w:sz w:val="22"/>
          <w:szCs w:val="22"/>
        </w:rPr>
        <w:t xml:space="preserve"> unable to offer direct licenses at competitive rates for public performance or transmission.  We will review our position every 12 months to consider whether the size and skill base of our organization enables us to engage in direct licensing.</w:t>
      </w:r>
    </w:p>
    <w:p w14:paraId="78D3C802" w14:textId="77777777" w:rsidR="008F2A65" w:rsidRDefault="008F2A65" w:rsidP="008F2A65">
      <w:pPr>
        <w:rPr>
          <w:rFonts w:ascii="Arial" w:hAnsi="Arial" w:cs="Arial"/>
          <w:sz w:val="22"/>
          <w:szCs w:val="22"/>
        </w:rPr>
      </w:pPr>
    </w:p>
    <w:p w14:paraId="6FACEF62" w14:textId="77777777" w:rsidR="008F2A65" w:rsidRDefault="008F2A65" w:rsidP="00957C14">
      <w:pPr>
        <w:numPr>
          <w:ilvl w:val="0"/>
          <w:numId w:val="1"/>
        </w:numPr>
        <w:rPr>
          <w:rFonts w:ascii="Arial" w:hAnsi="Arial" w:cs="Arial"/>
          <w:sz w:val="22"/>
          <w:szCs w:val="22"/>
        </w:rPr>
      </w:pPr>
      <w:r>
        <w:rPr>
          <w:rFonts w:ascii="Arial" w:hAnsi="Arial" w:cs="Arial"/>
          <w:sz w:val="22"/>
          <w:szCs w:val="22"/>
        </w:rPr>
        <w:t>In the mean time, if you require a licence for the public performance or transmission of one of our sound recordings of music videos you should contact the Phonographic Performance Company of Australia (</w:t>
      </w:r>
      <w:r>
        <w:rPr>
          <w:rFonts w:ascii="Arial" w:hAnsi="Arial" w:cs="Arial"/>
          <w:b/>
          <w:sz w:val="22"/>
          <w:szCs w:val="22"/>
        </w:rPr>
        <w:t>PPCA</w:t>
      </w:r>
      <w:r>
        <w:rPr>
          <w:rFonts w:ascii="Arial" w:hAnsi="Arial" w:cs="Arial"/>
          <w:sz w:val="22"/>
          <w:szCs w:val="22"/>
        </w:rPr>
        <w:t xml:space="preserve">) at </w:t>
      </w:r>
      <w:hyperlink r:id="rId5" w:history="1">
        <w:r w:rsidRPr="00F610B0">
          <w:rPr>
            <w:rStyle w:val="Hyperlink"/>
            <w:rFonts w:ascii="Arial" w:hAnsi="Arial" w:cs="Arial"/>
            <w:sz w:val="22"/>
            <w:szCs w:val="22"/>
          </w:rPr>
          <w:t>www.ppca.com.au</w:t>
        </w:r>
      </w:hyperlink>
      <w:r>
        <w:rPr>
          <w:rFonts w:ascii="Arial" w:hAnsi="Arial" w:cs="Arial"/>
          <w:sz w:val="22"/>
          <w:szCs w:val="22"/>
        </w:rPr>
        <w:t xml:space="preserve"> or call (02) 8569 1111</w:t>
      </w:r>
    </w:p>
    <w:p w14:paraId="586869C7" w14:textId="77777777" w:rsidR="008F2A65" w:rsidRDefault="008F2A65" w:rsidP="008F2A65">
      <w:pPr>
        <w:rPr>
          <w:rFonts w:ascii="Arial" w:hAnsi="Arial" w:cs="Arial"/>
          <w:sz w:val="22"/>
          <w:szCs w:val="22"/>
        </w:rPr>
      </w:pPr>
    </w:p>
    <w:p w14:paraId="38AED5C7" w14:textId="34428DD0" w:rsidR="008F2A65" w:rsidRPr="008F2A65" w:rsidRDefault="008F2A65" w:rsidP="000F159F">
      <w:pPr>
        <w:numPr>
          <w:ilvl w:val="0"/>
          <w:numId w:val="1"/>
        </w:numPr>
        <w:rPr>
          <w:rFonts w:ascii="Arial" w:hAnsi="Arial" w:cs="Arial"/>
          <w:sz w:val="22"/>
          <w:szCs w:val="22"/>
        </w:rPr>
      </w:pPr>
      <w:r w:rsidRPr="000F159F">
        <w:rPr>
          <w:rFonts w:ascii="Arial" w:hAnsi="Arial" w:cs="Arial"/>
          <w:sz w:val="22"/>
          <w:szCs w:val="22"/>
        </w:rPr>
        <w:t xml:space="preserve">If you wish to provide any feedback or comments on our direct licensing policy, please </w:t>
      </w:r>
      <w:r w:rsidR="008E00DB" w:rsidRPr="000F159F">
        <w:rPr>
          <w:rFonts w:ascii="Arial" w:hAnsi="Arial" w:cs="Arial"/>
          <w:sz w:val="22"/>
          <w:szCs w:val="22"/>
        </w:rPr>
        <w:t xml:space="preserve">contact </w:t>
      </w:r>
      <w:r w:rsidR="00460BA7">
        <w:rPr>
          <w:rFonts w:ascii="Arial" w:hAnsi="Arial" w:cs="Arial"/>
          <w:sz w:val="22"/>
          <w:szCs w:val="22"/>
        </w:rPr>
        <w:t>Alex Tate</w:t>
      </w:r>
      <w:r w:rsidR="008E00DB" w:rsidRPr="000F159F">
        <w:rPr>
          <w:rFonts w:ascii="Arial" w:hAnsi="Arial" w:cs="Arial"/>
          <w:sz w:val="22"/>
          <w:szCs w:val="22"/>
        </w:rPr>
        <w:t xml:space="preserve"> at </w:t>
      </w:r>
      <w:proofErr w:type="spellStart"/>
      <w:r w:rsidR="00460BA7" w:rsidRPr="00460BA7">
        <w:rPr>
          <w:rFonts w:ascii="Arial" w:hAnsi="Arial" w:cs="Arial"/>
          <w:sz w:val="22"/>
          <w:szCs w:val="22"/>
        </w:rPr>
        <w:t>alex@fatcatmusicgroup.com</w:t>
      </w:r>
      <w:proofErr w:type="spellEnd"/>
      <w:r w:rsidR="003556D4">
        <w:rPr>
          <w:rFonts w:ascii="Arial" w:hAnsi="Arial" w:cs="Arial"/>
          <w:sz w:val="22"/>
          <w:szCs w:val="22"/>
        </w:rPr>
        <w:t xml:space="preserve"> </w:t>
      </w:r>
    </w:p>
    <w:p w14:paraId="264C0F02" w14:textId="77777777" w:rsidR="008F2A65" w:rsidRPr="008F2A65" w:rsidRDefault="008F2A65">
      <w:pPr>
        <w:rPr>
          <w:rFonts w:ascii="Arial" w:hAnsi="Arial" w:cs="Arial"/>
          <w:sz w:val="22"/>
          <w:szCs w:val="22"/>
        </w:rPr>
      </w:pPr>
    </w:p>
    <w:sectPr w:rsidR="008F2A65" w:rsidRPr="008F2A65" w:rsidSect="009177E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04500"/>
    <w:multiLevelType w:val="multilevel"/>
    <w:tmpl w:val="1458F94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212306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65"/>
    <w:rsid w:val="0007398C"/>
    <w:rsid w:val="00077D55"/>
    <w:rsid w:val="0008779B"/>
    <w:rsid w:val="000A7BBF"/>
    <w:rsid w:val="000F159F"/>
    <w:rsid w:val="000F683B"/>
    <w:rsid w:val="0016224C"/>
    <w:rsid w:val="001A4CDF"/>
    <w:rsid w:val="001C1CC1"/>
    <w:rsid w:val="002058DC"/>
    <w:rsid w:val="00224E0D"/>
    <w:rsid w:val="002437FC"/>
    <w:rsid w:val="00260793"/>
    <w:rsid w:val="002B6FAD"/>
    <w:rsid w:val="002D29BB"/>
    <w:rsid w:val="002E1928"/>
    <w:rsid w:val="003003F8"/>
    <w:rsid w:val="00327B53"/>
    <w:rsid w:val="003339F0"/>
    <w:rsid w:val="0033423E"/>
    <w:rsid w:val="003556D4"/>
    <w:rsid w:val="00457D7A"/>
    <w:rsid w:val="00460BA7"/>
    <w:rsid w:val="00482DF3"/>
    <w:rsid w:val="004B630B"/>
    <w:rsid w:val="004B7EC1"/>
    <w:rsid w:val="004F6B4D"/>
    <w:rsid w:val="00524D1A"/>
    <w:rsid w:val="00592281"/>
    <w:rsid w:val="006172B2"/>
    <w:rsid w:val="006933A7"/>
    <w:rsid w:val="006E7D1A"/>
    <w:rsid w:val="006F1139"/>
    <w:rsid w:val="006F54FF"/>
    <w:rsid w:val="00705D82"/>
    <w:rsid w:val="0073201F"/>
    <w:rsid w:val="00773A59"/>
    <w:rsid w:val="007751D3"/>
    <w:rsid w:val="0078353A"/>
    <w:rsid w:val="007B6ACF"/>
    <w:rsid w:val="008278EA"/>
    <w:rsid w:val="0085554D"/>
    <w:rsid w:val="0086299A"/>
    <w:rsid w:val="0088272B"/>
    <w:rsid w:val="008A7A16"/>
    <w:rsid w:val="008D7FD6"/>
    <w:rsid w:val="008E00DB"/>
    <w:rsid w:val="008F2A65"/>
    <w:rsid w:val="009177EF"/>
    <w:rsid w:val="009269E2"/>
    <w:rsid w:val="00934A44"/>
    <w:rsid w:val="00947D89"/>
    <w:rsid w:val="00953257"/>
    <w:rsid w:val="00957C14"/>
    <w:rsid w:val="009E7B27"/>
    <w:rsid w:val="00AC59AD"/>
    <w:rsid w:val="00B74B9A"/>
    <w:rsid w:val="00B879A4"/>
    <w:rsid w:val="00BE703C"/>
    <w:rsid w:val="00C11A70"/>
    <w:rsid w:val="00C14007"/>
    <w:rsid w:val="00C20D0B"/>
    <w:rsid w:val="00C37462"/>
    <w:rsid w:val="00C87FE4"/>
    <w:rsid w:val="00CA3B50"/>
    <w:rsid w:val="00CA7A5B"/>
    <w:rsid w:val="00CA7B1D"/>
    <w:rsid w:val="00D30964"/>
    <w:rsid w:val="00D508A5"/>
    <w:rsid w:val="00D51426"/>
    <w:rsid w:val="00D55DFF"/>
    <w:rsid w:val="00D721B2"/>
    <w:rsid w:val="00D952B1"/>
    <w:rsid w:val="00DB0C8C"/>
    <w:rsid w:val="00DC0374"/>
    <w:rsid w:val="00DD56A3"/>
    <w:rsid w:val="00DE677B"/>
    <w:rsid w:val="00DF15BA"/>
    <w:rsid w:val="00E027A7"/>
    <w:rsid w:val="00E0548B"/>
    <w:rsid w:val="00E11044"/>
    <w:rsid w:val="00E35B14"/>
    <w:rsid w:val="00E636F9"/>
    <w:rsid w:val="00E663FB"/>
    <w:rsid w:val="00E85405"/>
    <w:rsid w:val="00EB1512"/>
    <w:rsid w:val="00EC4BA9"/>
    <w:rsid w:val="00F85EEC"/>
    <w:rsid w:val="00FF6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5E255"/>
  <w15:docId w15:val="{DEF65688-2372-4BE2-B98F-9AF55929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2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8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ca.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Links>
    <vt:vector size="6" baseType="variant">
      <vt:variant>
        <vt:i4>2228270</vt:i4>
      </vt:variant>
      <vt:variant>
        <vt:i4>0</vt:i4>
      </vt:variant>
      <vt:variant>
        <vt:i4>0</vt:i4>
      </vt:variant>
      <vt:variant>
        <vt:i4>5</vt:i4>
      </vt:variant>
      <vt:variant>
        <vt:lpwstr>http://www.ppca.com.au/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Arts Lawyers</dc:creator>
  <cp:lastModifiedBy>Rob Glass</cp:lastModifiedBy>
  <cp:revision>4</cp:revision>
  <cp:lastPrinted>2012-07-25T02:03:00Z</cp:lastPrinted>
  <dcterms:created xsi:type="dcterms:W3CDTF">2024-03-07T23:58:00Z</dcterms:created>
  <dcterms:modified xsi:type="dcterms:W3CDTF">2024-03-08T00:11:00Z</dcterms:modified>
</cp:coreProperties>
</file>